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C70181">
        <w:rPr>
          <w:rFonts w:eastAsia="Calibri"/>
          <w:b/>
          <w:sz w:val="22"/>
          <w:szCs w:val="22"/>
          <w:lang w:val="ru-RU" w:eastAsia="en-US"/>
        </w:rPr>
        <w:t>Ашан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Товариство з обмеженою відповідальністю </w:t>
      </w:r>
      <w:r w:rsidR="00B327F8">
        <w:rPr>
          <w:rFonts w:ascii="Times New Roman" w:hAnsi="Times New Roman" w:cs="Times New Roman"/>
          <w:lang w:val="uk-UA"/>
        </w:rPr>
        <w:t>ТОВ «</w:t>
      </w:r>
      <w:r w:rsidR="00C70181" w:rsidRPr="00C70181">
        <w:rPr>
          <w:rFonts w:ascii="Times New Roman" w:hAnsi="Times New Roman" w:cs="Times New Roman"/>
          <w:lang w:val="uk-UA"/>
        </w:rPr>
        <w:t xml:space="preserve">Ашан Україна </w:t>
      </w:r>
      <w:proofErr w:type="spellStart"/>
      <w:r w:rsidR="00C70181" w:rsidRPr="00C70181">
        <w:rPr>
          <w:rFonts w:ascii="Times New Roman" w:hAnsi="Times New Roman" w:cs="Times New Roman"/>
          <w:lang w:val="uk-UA"/>
        </w:rPr>
        <w:t>Гіпермаркет</w:t>
      </w:r>
      <w:proofErr w:type="spellEnd"/>
      <w:r w:rsidR="00B327F8">
        <w:rPr>
          <w:rFonts w:ascii="Times New Roman" w:hAnsi="Times New Roman" w:cs="Times New Roman"/>
          <w:lang w:val="uk-UA"/>
        </w:rPr>
        <w:t>»</w:t>
      </w:r>
      <w:r w:rsidR="00C70181" w:rsidRPr="00C70181">
        <w:rPr>
          <w:rFonts w:ascii="Times New Roman" w:hAnsi="Times New Roman" w:cs="Times New Roman"/>
          <w:lang w:val="uk-UA"/>
        </w:rPr>
        <w:t xml:space="preserve">, </w:t>
      </w:r>
      <w:r w:rsidRPr="00265AE8">
        <w:rPr>
          <w:rFonts w:ascii="Times New Roman" w:hAnsi="Times New Roman" w:cs="Times New Roman"/>
          <w:lang w:val="uk-UA"/>
        </w:rPr>
        <w:t xml:space="preserve">(код ЄДРПОУ </w:t>
      </w:r>
      <w:r w:rsidR="00C70181" w:rsidRPr="00C70181">
        <w:rPr>
          <w:rFonts w:ascii="Times New Roman" w:hAnsi="Times New Roman" w:cs="Times New Roman"/>
          <w:lang w:val="uk-UA"/>
        </w:rPr>
        <w:t>35442481</w:t>
      </w:r>
      <w:r w:rsidRPr="00265AE8">
        <w:rPr>
          <w:rFonts w:ascii="Times New Roman" w:hAnsi="Times New Roman" w:cs="Times New Roman"/>
          <w:lang w:val="uk-UA"/>
        </w:rPr>
        <w:t xml:space="preserve">, місцезнаходження: </w:t>
      </w:r>
      <w:r w:rsidR="00C70181" w:rsidRPr="00C70181">
        <w:rPr>
          <w:rFonts w:ascii="Times New Roman" w:hAnsi="Times New Roman" w:cs="Times New Roman"/>
          <w:lang w:val="uk-UA"/>
        </w:rPr>
        <w:t>м. Київ, пр-т. Степана Бандери, буд. № 15а</w:t>
      </w:r>
      <w:r w:rsidRPr="00265AE8">
        <w:rPr>
          <w:rFonts w:ascii="Times New Roman" w:hAnsi="Times New Roman" w:cs="Times New Roman"/>
          <w:lang w:val="uk-UA"/>
        </w:rPr>
        <w:t>) (надалі</w:t>
      </w:r>
      <w:r w:rsidRPr="00FF720C">
        <w:rPr>
          <w:rFonts w:ascii="Times New Roman" w:hAnsi="Times New Roman" w:cs="Times New Roman"/>
          <w:lang w:val="uk-UA"/>
        </w:rPr>
        <w:t xml:space="preserve"> — «Виконавець»). </w:t>
      </w:r>
    </w:p>
    <w:p w:rsidR="006F5C85" w:rsidRPr="00AB1A54" w:rsidRDefault="006F5C85" w:rsidP="00AB1A54">
      <w:pPr>
        <w:rPr>
          <w:sz w:val="24"/>
          <w:szCs w:val="24"/>
          <w:lang w:val="ru-RU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F5755E">
        <w:rPr>
          <w:rFonts w:ascii="Times New Roman" w:hAnsi="Times New Roman" w:cs="Times New Roman"/>
          <w:lang w:val="uk-UA"/>
        </w:rPr>
        <w:t>05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F5755E">
        <w:rPr>
          <w:rFonts w:ascii="Times New Roman" w:hAnsi="Times New Roman" w:cs="Times New Roman"/>
          <w:lang w:val="uk-UA"/>
        </w:rPr>
        <w:t>березня</w:t>
      </w:r>
      <w:r w:rsidR="00A237C1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AB1A54">
        <w:rPr>
          <w:rFonts w:ascii="Times New Roman" w:hAnsi="Times New Roman" w:cs="Times New Roman"/>
          <w:lang w:val="ru-RU"/>
        </w:rPr>
        <w:t xml:space="preserve"> </w:t>
      </w:r>
      <w:r w:rsidR="00F5755E">
        <w:rPr>
          <w:rFonts w:ascii="Times New Roman" w:hAnsi="Times New Roman" w:cs="Times New Roman"/>
          <w:lang w:val="uk-UA"/>
        </w:rPr>
        <w:t>15 березня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D346E2" w:rsidRPr="00AB1A54">
        <w:rPr>
          <w:rFonts w:ascii="Times New Roman" w:eastAsia="Calibri" w:hAnsi="Times New Roman" w:cs="Times New Roman"/>
          <w:lang w:val="uk-UA"/>
        </w:rPr>
        <w:t>включно</w:t>
      </w:r>
      <w:r w:rsidR="00AB1A54" w:rsidRPr="00AB1A54">
        <w:rPr>
          <w:rFonts w:ascii="Times New Roman" w:eastAsia="Calibri" w:hAnsi="Times New Roman" w:cs="Times New Roman"/>
          <w:lang w:val="uk-UA"/>
        </w:rPr>
        <w:t xml:space="preserve"> або до того моменту поки подарунки є в наявності</w:t>
      </w:r>
      <w:r w:rsidR="00D346E2" w:rsidRPr="00AB1A54">
        <w:rPr>
          <w:rFonts w:ascii="Times New Roman" w:eastAsia="Calibri" w:hAnsi="Times New Roman" w:cs="Times New Roman"/>
          <w:lang w:val="uk-UA"/>
        </w:rPr>
        <w:t xml:space="preserve">, </w:t>
      </w:r>
      <w:r w:rsidRPr="00AB1A54">
        <w:rPr>
          <w:rFonts w:ascii="Times New Roman" w:eastAsia="Calibri" w:hAnsi="Times New Roman" w:cs="Times New Roman"/>
          <w:lang w:val="uk-UA"/>
        </w:rPr>
        <w:t>надалі — «строк проведення Акції». Акція триває</w:t>
      </w:r>
      <w:r w:rsidRPr="00FF720C">
        <w:rPr>
          <w:rFonts w:ascii="Times New Roman" w:hAnsi="Times New Roman" w:cs="Times New Roman"/>
          <w:lang w:val="uk-UA"/>
        </w:rPr>
        <w:t xml:space="preserve">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C70181">
        <w:rPr>
          <w:rFonts w:ascii="Times New Roman" w:hAnsi="Times New Roman" w:cs="Times New Roman"/>
          <w:lang w:val="uk-UA"/>
        </w:rPr>
        <w:t>Ашан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C70181">
        <w:rPr>
          <w:rFonts w:ascii="Times New Roman" w:hAnsi="Times New Roman" w:cs="Times New Roman"/>
        </w:rPr>
        <w:t>Ашан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C70181">
        <w:rPr>
          <w:rFonts w:ascii="Times New Roman" w:hAnsi="Times New Roman" w:cs="Times New Roman"/>
          <w:b/>
          <w:lang w:val="uk-UA"/>
        </w:rPr>
        <w:t>Ашан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A237C1">
        <w:rPr>
          <w:rFonts w:ascii="Times New Roman" w:hAnsi="Times New Roman" w:cs="Times New Roman"/>
          <w:b/>
          <w:lang w:val="uk-UA"/>
        </w:rPr>
        <w:t>Філе мале «Сімейна упаковка» ТМ "Наша Ряба"</w:t>
      </w:r>
      <w:r w:rsidR="00626911">
        <w:rPr>
          <w:rFonts w:ascii="Times New Roman" w:hAnsi="Times New Roman" w:cs="Times New Roman"/>
          <w:b/>
          <w:lang w:val="uk-UA"/>
        </w:rPr>
        <w:t xml:space="preserve">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r w:rsidR="00A237C1">
        <w:rPr>
          <w:rFonts w:ascii="Times New Roman" w:hAnsi="Times New Roman" w:cs="Times New Roman"/>
          <w:b/>
          <w:lang w:val="uk-UA"/>
        </w:rPr>
        <w:t xml:space="preserve">упаковку </w:t>
      </w:r>
      <w:r w:rsidR="00F5755E">
        <w:rPr>
          <w:rFonts w:ascii="Times New Roman" w:hAnsi="Times New Roman" w:cs="Times New Roman"/>
          <w:b/>
          <w:lang w:val="uk-UA"/>
        </w:rPr>
        <w:t xml:space="preserve">салату «Цезар» 125г. </w:t>
      </w:r>
      <w:bookmarkStart w:id="0" w:name="_GoBack"/>
      <w:bookmarkEnd w:id="0"/>
      <w:r w:rsidR="00AB1A54">
        <w:rPr>
          <w:rFonts w:ascii="Times New Roman" w:hAnsi="Times New Roman" w:cs="Times New Roman"/>
          <w:b/>
          <w:lang w:val="uk-UA"/>
        </w:rPr>
        <w:t>за 0,</w:t>
      </w:r>
      <w:r w:rsidR="00265AE8">
        <w:rPr>
          <w:rFonts w:ascii="Times New Roman" w:hAnsi="Times New Roman" w:cs="Times New Roman"/>
          <w:b/>
          <w:lang w:val="uk-UA"/>
        </w:rPr>
        <w:t>1</w:t>
      </w:r>
      <w:r w:rsidR="00AB1A54">
        <w:rPr>
          <w:rFonts w:ascii="Times New Roman" w:hAnsi="Times New Roman" w:cs="Times New Roman"/>
          <w:b/>
          <w:lang w:val="uk-UA"/>
        </w:rPr>
        <w:t>0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>.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A237C1" w:rsidRDefault="00A237C1" w:rsidP="00A237C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Філе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мал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пл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~2 кг, п/я ~16 кг, Наша Ряба)</w:t>
      </w:r>
    </w:p>
    <w:p w:rsidR="00C70181" w:rsidRPr="00AA04C4" w:rsidRDefault="00C70181" w:rsidP="00A237C1">
      <w:pPr>
        <w:pStyle w:val="a3"/>
        <w:ind w:left="720"/>
        <w:rPr>
          <w:rFonts w:ascii="Times New Roman" w:eastAsia="Times New Roman" w:hAnsi="Times New Roman" w:cs="Times New Roman"/>
          <w:lang w:val="uk-UA" w:eastAsia="uk-UA"/>
        </w:rPr>
      </w:pPr>
    </w:p>
    <w:p w:rsidR="00626911" w:rsidRPr="00FF720C" w:rsidRDefault="00626911" w:rsidP="00C70181">
      <w:pPr>
        <w:pStyle w:val="a3"/>
        <w:ind w:left="426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F5755E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D26E9"/>
    <w:rsid w:val="002F3486"/>
    <w:rsid w:val="00303AF6"/>
    <w:rsid w:val="00580C37"/>
    <w:rsid w:val="005936AA"/>
    <w:rsid w:val="00626911"/>
    <w:rsid w:val="006869E9"/>
    <w:rsid w:val="006F5C85"/>
    <w:rsid w:val="0089441E"/>
    <w:rsid w:val="008A389A"/>
    <w:rsid w:val="00904F3E"/>
    <w:rsid w:val="00A237C1"/>
    <w:rsid w:val="00A763C6"/>
    <w:rsid w:val="00AB1A54"/>
    <w:rsid w:val="00B327F8"/>
    <w:rsid w:val="00B83984"/>
    <w:rsid w:val="00BA0478"/>
    <w:rsid w:val="00BE734E"/>
    <w:rsid w:val="00C37E04"/>
    <w:rsid w:val="00C609ED"/>
    <w:rsid w:val="00C70181"/>
    <w:rsid w:val="00D346E2"/>
    <w:rsid w:val="00E16BA3"/>
    <w:rsid w:val="00E655A0"/>
    <w:rsid w:val="00EB1D51"/>
    <w:rsid w:val="00EF2624"/>
    <w:rsid w:val="00F5755E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E137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23</cp:revision>
  <dcterms:created xsi:type="dcterms:W3CDTF">2018-07-02T06:47:00Z</dcterms:created>
  <dcterms:modified xsi:type="dcterms:W3CDTF">2020-03-03T10:04:00Z</dcterms:modified>
</cp:coreProperties>
</file>