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 xml:space="preserve">проведення Акції торгівельного маркетингу в мережі </w:t>
      </w:r>
      <w:r w:rsidR="00AA04C4" w:rsidRPr="00FF720C">
        <w:rPr>
          <w:rFonts w:eastAsia="Calibri"/>
          <w:b/>
          <w:sz w:val="22"/>
          <w:szCs w:val="22"/>
          <w:lang w:eastAsia="en-US"/>
        </w:rPr>
        <w:t>«</w:t>
      </w:r>
      <w:proofErr w:type="spellStart"/>
      <w:r w:rsidR="00925E94">
        <w:rPr>
          <w:rFonts w:eastAsia="Calibri"/>
          <w:b/>
          <w:sz w:val="22"/>
          <w:szCs w:val="22"/>
          <w:lang w:eastAsia="en-US"/>
        </w:rPr>
        <w:t>Рост</w:t>
      </w:r>
      <w:proofErr w:type="spellEnd"/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FF720C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6F5C85" w:rsidRPr="00FF720C">
        <w:rPr>
          <w:rFonts w:ascii="Times New Roman" w:hAnsi="Times New Roman" w:cs="Times New Roman"/>
          <w:b/>
          <w:lang w:val="uk-UA"/>
        </w:rPr>
        <w:t>Замовник /Виконавець Акції, територія та строки проведення Акції торгівельного маркетингу від ТМ «Наша Ряба»</w:t>
      </w:r>
    </w:p>
    <w:p w:rsidR="006F5C85" w:rsidRPr="00FF720C" w:rsidRDefault="00FF720C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 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Ряба» 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</w:t>
      </w:r>
      <w:r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1.2. Виконавцем Акції торгівельного маркетингу є Товариство з обмеженою відповідальністю «</w:t>
      </w:r>
      <w:r w:rsidR="00925E94">
        <w:rPr>
          <w:rFonts w:ascii="Times New Roman" w:hAnsi="Times New Roman" w:cs="Times New Roman"/>
          <w:lang w:val="uk-UA"/>
        </w:rPr>
        <w:t>Сучасний модерн</w:t>
      </w:r>
      <w:r w:rsidR="00AA04C4">
        <w:rPr>
          <w:rFonts w:ascii="Times New Roman" w:hAnsi="Times New Roman" w:cs="Times New Roman"/>
          <w:lang w:val="uk-UA"/>
        </w:rPr>
        <w:t>», (код ЄДРПОУ</w:t>
      </w:r>
      <w:r w:rsidR="00AA04C4" w:rsidRPr="0029532D">
        <w:rPr>
          <w:lang w:val="uk-UA"/>
        </w:rPr>
        <w:t xml:space="preserve"> </w:t>
      </w:r>
      <w:r w:rsidR="00925E94" w:rsidRPr="00925E94">
        <w:rPr>
          <w:rFonts w:ascii="Times New Roman" w:hAnsi="Times New Roman" w:cs="Times New Roman"/>
          <w:lang w:val="uk-UA"/>
        </w:rPr>
        <w:t>33898608</w:t>
      </w:r>
      <w:r w:rsidR="00AA04C4" w:rsidRPr="00FF720C">
        <w:rPr>
          <w:rFonts w:ascii="Times New Roman" w:hAnsi="Times New Roman" w:cs="Times New Roman"/>
          <w:lang w:val="uk-UA"/>
        </w:rPr>
        <w:t xml:space="preserve">, місцезнаходження: </w:t>
      </w:r>
      <w:r w:rsidR="00B72434" w:rsidRPr="00B72434">
        <w:rPr>
          <w:rFonts w:ascii="Times New Roman" w:hAnsi="Times New Roman" w:cs="Times New Roman"/>
          <w:lang w:val="uk-UA"/>
        </w:rPr>
        <w:t xml:space="preserve">Україна, </w:t>
      </w:r>
      <w:r w:rsidR="00925E94" w:rsidRPr="00925E94">
        <w:rPr>
          <w:rFonts w:ascii="Times New Roman" w:hAnsi="Times New Roman" w:cs="Times New Roman"/>
          <w:lang w:val="uk-UA"/>
        </w:rPr>
        <w:t xml:space="preserve">61093, м. Харків, </w:t>
      </w:r>
      <w:proofErr w:type="spellStart"/>
      <w:r w:rsidR="00925E94" w:rsidRPr="00925E94">
        <w:rPr>
          <w:rFonts w:ascii="Times New Roman" w:hAnsi="Times New Roman" w:cs="Times New Roman"/>
          <w:lang w:val="uk-UA"/>
        </w:rPr>
        <w:t>пров</w:t>
      </w:r>
      <w:proofErr w:type="spellEnd"/>
      <w:r w:rsidR="00925E94" w:rsidRPr="00925E94">
        <w:rPr>
          <w:rFonts w:ascii="Times New Roman" w:hAnsi="Times New Roman" w:cs="Times New Roman"/>
          <w:lang w:val="uk-UA"/>
        </w:rPr>
        <w:t>. Володимира Усенка, буд. № 2</w:t>
      </w:r>
      <w:r w:rsidR="00AA04C4" w:rsidRPr="00FF720C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(надалі — «Виконавець»). </w:t>
      </w:r>
    </w:p>
    <w:p w:rsidR="006F5C85" w:rsidRPr="00FF720C" w:rsidRDefault="003460DC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1.3. Строки проведення Акції: з 01</w:t>
      </w:r>
      <w:r w:rsidR="006F5C85" w:rsidRPr="00FF720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червня</w:t>
      </w:r>
      <w:r w:rsidR="00925E94">
        <w:rPr>
          <w:rFonts w:ascii="Times New Roman" w:hAnsi="Times New Roman" w:cs="Times New Roman"/>
          <w:lang w:val="uk-UA"/>
        </w:rPr>
        <w:t xml:space="preserve"> 2020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0001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14</w:t>
      </w:r>
      <w:r w:rsidR="006F5C85" w:rsidRPr="00FF720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червня</w:t>
      </w:r>
      <w:r w:rsidR="00925E94">
        <w:rPr>
          <w:rFonts w:ascii="Times New Roman" w:hAnsi="Times New Roman" w:cs="Times New Roman"/>
          <w:lang w:val="uk-UA"/>
        </w:rPr>
        <w:t xml:space="preserve"> 2020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включно, </w:t>
      </w:r>
      <w:r w:rsidR="006F5C85" w:rsidRPr="00FF720C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</w:p>
    <w:p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="00B72434">
        <w:rPr>
          <w:rFonts w:ascii="Times New Roman" w:hAnsi="Times New Roman" w:cs="Times New Roman"/>
          <w:lang w:val="uk-UA"/>
        </w:rPr>
        <w:t>в ТТ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proofErr w:type="spellStart"/>
      <w:r w:rsidR="00925E94">
        <w:rPr>
          <w:rFonts w:ascii="Times New Roman" w:hAnsi="Times New Roman" w:cs="Times New Roman"/>
          <w:lang w:val="uk-UA"/>
        </w:rPr>
        <w:t>Рост</w:t>
      </w:r>
      <w:proofErr w:type="spellEnd"/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3.2.1. Придбати у </w:t>
      </w:r>
      <w:r w:rsidR="00B72434">
        <w:rPr>
          <w:rFonts w:ascii="Times New Roman" w:hAnsi="Times New Roman" w:cs="Times New Roman"/>
          <w:lang w:val="uk-UA"/>
        </w:rPr>
        <w:t>торгових точках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proofErr w:type="spellStart"/>
      <w:r w:rsidR="00925E94">
        <w:rPr>
          <w:rFonts w:ascii="Times New Roman" w:hAnsi="Times New Roman" w:cs="Times New Roman"/>
          <w:lang w:val="uk-UA"/>
        </w:rPr>
        <w:t>Рост</w:t>
      </w:r>
      <w:proofErr w:type="spellEnd"/>
      <w:r w:rsidR="00B72434">
        <w:rPr>
          <w:rFonts w:ascii="Times New Roman" w:hAnsi="Times New Roman" w:cs="Times New Roman"/>
          <w:lang w:val="uk-UA"/>
        </w:rPr>
        <w:t>» (надалі ТТ</w:t>
      </w:r>
      <w:r w:rsidR="00000138">
        <w:rPr>
          <w:rFonts w:ascii="Times New Roman" w:hAnsi="Times New Roman" w:cs="Times New Roman"/>
          <w:lang w:val="uk-UA"/>
        </w:rPr>
        <w:t>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:rsidR="006F5C85" w:rsidRPr="00FF720C" w:rsidRDefault="006F5C85" w:rsidP="00B72434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«</w:t>
      </w:r>
      <w:r w:rsidR="007C0C69">
        <w:rPr>
          <w:rFonts w:ascii="Times New Roman" w:hAnsi="Times New Roman" w:cs="Times New Roman"/>
          <w:b/>
          <w:lang w:val="uk-UA"/>
        </w:rPr>
        <w:t>Кожен покупець мережі магазинів «</w:t>
      </w:r>
      <w:proofErr w:type="spellStart"/>
      <w:r w:rsidR="007C0C69">
        <w:rPr>
          <w:rFonts w:ascii="Times New Roman" w:hAnsi="Times New Roman" w:cs="Times New Roman"/>
          <w:b/>
          <w:lang w:val="uk-UA"/>
        </w:rPr>
        <w:t>Рост</w:t>
      </w:r>
      <w:proofErr w:type="spellEnd"/>
      <w:r w:rsidR="007C0C69">
        <w:rPr>
          <w:rFonts w:ascii="Times New Roman" w:hAnsi="Times New Roman" w:cs="Times New Roman"/>
          <w:b/>
          <w:lang w:val="uk-UA"/>
        </w:rPr>
        <w:t xml:space="preserve">», при купівлі будь-якої </w:t>
      </w:r>
      <w:proofErr w:type="spellStart"/>
      <w:r w:rsidR="007C0C69">
        <w:rPr>
          <w:rFonts w:ascii="Times New Roman" w:hAnsi="Times New Roman" w:cs="Times New Roman"/>
          <w:b/>
          <w:lang w:val="uk-UA"/>
        </w:rPr>
        <w:t>фасованної</w:t>
      </w:r>
      <w:proofErr w:type="spellEnd"/>
      <w:r w:rsidR="007C0C69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7C0C69">
        <w:rPr>
          <w:rFonts w:ascii="Times New Roman" w:hAnsi="Times New Roman" w:cs="Times New Roman"/>
          <w:b/>
          <w:lang w:val="uk-UA"/>
        </w:rPr>
        <w:t>маринованної</w:t>
      </w:r>
      <w:proofErr w:type="spellEnd"/>
      <w:r w:rsidR="007C0C69">
        <w:rPr>
          <w:rFonts w:ascii="Times New Roman" w:hAnsi="Times New Roman" w:cs="Times New Roman"/>
          <w:b/>
          <w:lang w:val="uk-UA"/>
        </w:rPr>
        <w:t xml:space="preserve"> продукції ТМ «Секрети Шефа» та/або ТМ «Наша Ряба Апетитна» на суму від 130 грн, має можливість придбати 1 фольгу ТМ «</w:t>
      </w:r>
      <w:proofErr w:type="spellStart"/>
      <w:r w:rsidR="007C0C69">
        <w:rPr>
          <w:rFonts w:ascii="Times New Roman" w:hAnsi="Times New Roman" w:cs="Times New Roman"/>
          <w:b/>
          <w:lang w:val="uk-UA"/>
        </w:rPr>
        <w:t>Фрекен</w:t>
      </w:r>
      <w:proofErr w:type="spellEnd"/>
      <w:r w:rsidR="007C0C69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7C0C69">
        <w:rPr>
          <w:rFonts w:ascii="Times New Roman" w:hAnsi="Times New Roman" w:cs="Times New Roman"/>
          <w:b/>
          <w:lang w:val="uk-UA"/>
        </w:rPr>
        <w:t>Бок</w:t>
      </w:r>
      <w:proofErr w:type="spellEnd"/>
      <w:r w:rsidR="007C0C69">
        <w:rPr>
          <w:rFonts w:ascii="Times New Roman" w:hAnsi="Times New Roman" w:cs="Times New Roman"/>
          <w:b/>
          <w:lang w:val="uk-UA"/>
        </w:rPr>
        <w:t>» стандарт 10 м. за 0,10грн</w:t>
      </w:r>
      <w:r w:rsidR="00B72434">
        <w:rPr>
          <w:rFonts w:ascii="Times New Roman" w:hAnsi="Times New Roman" w:cs="Times New Roman"/>
          <w:b/>
          <w:lang w:val="uk-UA"/>
        </w:rPr>
        <w:t>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3.3. Покупка Акційної продукції ТМ «Наша Ряба» (постачальника П</w:t>
      </w:r>
      <w:r w:rsidR="00904F3E" w:rsidRPr="00FF720C">
        <w:rPr>
          <w:rFonts w:ascii="Times New Roman" w:hAnsi="Times New Roman" w:cs="Times New Roman"/>
          <w:lang w:val="uk-UA"/>
        </w:rPr>
        <w:t>р</w:t>
      </w:r>
      <w:r w:rsidRPr="00FF720C">
        <w:rPr>
          <w:rFonts w:ascii="Times New Roman" w:hAnsi="Times New Roman" w:cs="Times New Roman"/>
          <w:lang w:val="uk-UA"/>
        </w:rPr>
        <w:t xml:space="preserve">АТ «МХП») повинна бути здійснена одним </w:t>
      </w:r>
      <w:proofErr w:type="spellStart"/>
      <w:r w:rsidRPr="00FF720C">
        <w:rPr>
          <w:rFonts w:ascii="Times New Roman" w:hAnsi="Times New Roman" w:cs="Times New Roman"/>
          <w:lang w:val="uk-UA"/>
        </w:rPr>
        <w:t>чеком</w:t>
      </w:r>
      <w:proofErr w:type="spellEnd"/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FF720C">
        <w:rPr>
          <w:rFonts w:ascii="Times New Roman" w:hAnsi="Times New Roman" w:cs="Times New Roman"/>
          <w:lang w:val="uk-UA"/>
        </w:rPr>
        <w:t>ії необмежену кількість разів, </w:t>
      </w:r>
      <w:r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:rsidR="006F5C85" w:rsidRPr="00FF720C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7C0C69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5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можливі у випадку їх затвердження  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7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000138" w:rsidRDefault="00000138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lastRenderedPageBreak/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FF720C">
        <w:rPr>
          <w:rFonts w:ascii="Times New Roman" w:eastAsia="Times New Roman" w:hAnsi="Times New Roman" w:cs="Times New Roman"/>
          <w:b/>
          <w:bCs/>
          <w:lang w:val="uk-UA" w:eastAsia="uk-UA"/>
        </w:rPr>
        <w:t>ФАСОВАНА ПРОДУКЦІЯ</w:t>
      </w:r>
      <w:r w:rsidR="00AA04C4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460DC" w:rsidRPr="003460DC" w:rsidTr="003460DC">
        <w:trPr>
          <w:trHeight w:val="24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0DC" w:rsidRPr="00BC758A" w:rsidRDefault="003460DC" w:rsidP="003460DC">
            <w:pPr>
              <w:pStyle w:val="a5"/>
              <w:numPr>
                <w:ilvl w:val="0"/>
                <w:numId w:val="2"/>
              </w:numPr>
              <w:ind w:left="37"/>
              <w:rPr>
                <w:rFonts w:ascii="Times New Roman" w:hAnsi="Times New Roman"/>
                <w:szCs w:val="22"/>
              </w:rPr>
            </w:pPr>
            <w:r w:rsidRPr="00BC758A">
              <w:rPr>
                <w:rFonts w:ascii="Times New Roman" w:hAnsi="Times New Roman"/>
                <w:szCs w:val="22"/>
              </w:rPr>
              <w:t xml:space="preserve">Курочка </w:t>
            </w:r>
            <w:proofErr w:type="spellStart"/>
            <w:r w:rsidRPr="00BC758A">
              <w:rPr>
                <w:rFonts w:ascii="Times New Roman" w:hAnsi="Times New Roman"/>
                <w:szCs w:val="22"/>
              </w:rPr>
              <w:t>Тапака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 xml:space="preserve">" </w:t>
            </w:r>
            <w:proofErr w:type="spellStart"/>
            <w:r w:rsidRPr="00BC758A">
              <w:rPr>
                <w:rFonts w:ascii="Times New Roman" w:hAnsi="Times New Roman"/>
                <w:szCs w:val="22"/>
              </w:rPr>
              <w:t>по-грузинськи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 xml:space="preserve"> кур-</w:t>
            </w:r>
            <w:proofErr w:type="spellStart"/>
            <w:r w:rsidRPr="00BC758A">
              <w:rPr>
                <w:rFonts w:ascii="Times New Roman" w:hAnsi="Times New Roman"/>
                <w:szCs w:val="22"/>
              </w:rPr>
              <w:t>бр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 xml:space="preserve"> н/ф </w:t>
            </w:r>
            <w:proofErr w:type="spellStart"/>
            <w:r w:rsidRPr="00BC758A">
              <w:rPr>
                <w:rFonts w:ascii="Times New Roman" w:hAnsi="Times New Roman"/>
                <w:szCs w:val="22"/>
              </w:rPr>
              <w:t>кулін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C758A">
              <w:rPr>
                <w:rFonts w:ascii="Times New Roman" w:hAnsi="Times New Roman"/>
                <w:szCs w:val="22"/>
              </w:rPr>
              <w:t>охол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 xml:space="preserve"> (</w:t>
            </w:r>
            <w:proofErr w:type="spellStart"/>
            <w:r w:rsidRPr="00BC758A">
              <w:rPr>
                <w:rFonts w:ascii="Times New Roman" w:hAnsi="Times New Roman"/>
                <w:szCs w:val="22"/>
              </w:rPr>
              <w:t>вак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C758A">
              <w:rPr>
                <w:rFonts w:ascii="Times New Roman" w:hAnsi="Times New Roman"/>
                <w:szCs w:val="22"/>
              </w:rPr>
              <w:t>пл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 xml:space="preserve"> ~1,38 кг, п/я ~8,28 кг, </w:t>
            </w:r>
            <w:proofErr w:type="spellStart"/>
            <w:r w:rsidRPr="00BC758A">
              <w:rPr>
                <w:rFonts w:ascii="Times New Roman" w:hAnsi="Times New Roman"/>
                <w:szCs w:val="22"/>
              </w:rPr>
              <w:t>Секрети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 xml:space="preserve"> Шефа)</w:t>
            </w:r>
          </w:p>
        </w:tc>
      </w:tr>
      <w:tr w:rsidR="003460DC" w:rsidRPr="003460DC" w:rsidTr="003460DC">
        <w:trPr>
          <w:trHeight w:val="24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0DC" w:rsidRPr="00BC758A" w:rsidRDefault="003460DC" w:rsidP="003460DC">
            <w:pPr>
              <w:pStyle w:val="a5"/>
              <w:numPr>
                <w:ilvl w:val="0"/>
                <w:numId w:val="2"/>
              </w:numPr>
              <w:ind w:left="37"/>
              <w:rPr>
                <w:rFonts w:ascii="Times New Roman" w:hAnsi="Times New Roman"/>
                <w:szCs w:val="22"/>
              </w:rPr>
            </w:pPr>
            <w:proofErr w:type="spellStart"/>
            <w:r w:rsidRPr="00BC758A">
              <w:rPr>
                <w:rFonts w:ascii="Times New Roman" w:hAnsi="Times New Roman"/>
                <w:szCs w:val="22"/>
              </w:rPr>
              <w:t>Гомілки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 xml:space="preserve"> "</w:t>
            </w:r>
            <w:proofErr w:type="spellStart"/>
            <w:r w:rsidRPr="00BC758A">
              <w:rPr>
                <w:rFonts w:ascii="Times New Roman" w:hAnsi="Times New Roman"/>
                <w:szCs w:val="22"/>
              </w:rPr>
              <w:t>Делі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>" кур-</w:t>
            </w:r>
            <w:proofErr w:type="spellStart"/>
            <w:r w:rsidRPr="00BC758A">
              <w:rPr>
                <w:rFonts w:ascii="Times New Roman" w:hAnsi="Times New Roman"/>
                <w:szCs w:val="22"/>
              </w:rPr>
              <w:t>бр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 xml:space="preserve"> н/ф </w:t>
            </w:r>
            <w:proofErr w:type="spellStart"/>
            <w:r w:rsidRPr="00BC758A">
              <w:rPr>
                <w:rFonts w:ascii="Times New Roman" w:hAnsi="Times New Roman"/>
                <w:szCs w:val="22"/>
              </w:rPr>
              <w:t>кулін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C758A">
              <w:rPr>
                <w:rFonts w:ascii="Times New Roman" w:hAnsi="Times New Roman"/>
                <w:szCs w:val="22"/>
              </w:rPr>
              <w:t>охол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 xml:space="preserve"> (</w:t>
            </w:r>
            <w:proofErr w:type="spellStart"/>
            <w:r w:rsidRPr="00BC758A">
              <w:rPr>
                <w:rFonts w:ascii="Times New Roman" w:hAnsi="Times New Roman"/>
                <w:szCs w:val="22"/>
              </w:rPr>
              <w:t>вак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C758A">
              <w:rPr>
                <w:rFonts w:ascii="Times New Roman" w:hAnsi="Times New Roman"/>
                <w:szCs w:val="22"/>
              </w:rPr>
              <w:t>пл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 xml:space="preserve"> ~1 кг, п/я ~6 кг, </w:t>
            </w:r>
            <w:proofErr w:type="spellStart"/>
            <w:r w:rsidRPr="00BC758A">
              <w:rPr>
                <w:rFonts w:ascii="Times New Roman" w:hAnsi="Times New Roman"/>
                <w:szCs w:val="22"/>
              </w:rPr>
              <w:t>Секрети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 xml:space="preserve"> Шефа)</w:t>
            </w:r>
          </w:p>
        </w:tc>
      </w:tr>
      <w:tr w:rsidR="003460DC" w:rsidRPr="003460DC" w:rsidTr="003460DC">
        <w:trPr>
          <w:trHeight w:val="24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0DC" w:rsidRPr="00BC758A" w:rsidRDefault="003460DC" w:rsidP="003460DC">
            <w:pPr>
              <w:pStyle w:val="a5"/>
              <w:numPr>
                <w:ilvl w:val="0"/>
                <w:numId w:val="2"/>
              </w:numPr>
              <w:ind w:left="37"/>
              <w:rPr>
                <w:rFonts w:ascii="Times New Roman" w:hAnsi="Times New Roman"/>
                <w:szCs w:val="22"/>
              </w:rPr>
            </w:pPr>
            <w:proofErr w:type="spellStart"/>
            <w:r w:rsidRPr="00BC758A">
              <w:rPr>
                <w:rFonts w:ascii="Times New Roman" w:hAnsi="Times New Roman"/>
                <w:szCs w:val="22"/>
              </w:rPr>
              <w:t>Крильця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 xml:space="preserve"> "</w:t>
            </w:r>
            <w:proofErr w:type="spellStart"/>
            <w:r w:rsidRPr="00BC758A">
              <w:rPr>
                <w:rFonts w:ascii="Times New Roman" w:hAnsi="Times New Roman"/>
                <w:szCs w:val="22"/>
              </w:rPr>
              <w:t>Аперо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>" кур-</w:t>
            </w:r>
            <w:proofErr w:type="spellStart"/>
            <w:r w:rsidRPr="00BC758A">
              <w:rPr>
                <w:rFonts w:ascii="Times New Roman" w:hAnsi="Times New Roman"/>
                <w:szCs w:val="22"/>
              </w:rPr>
              <w:t>бр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 xml:space="preserve"> н/ф </w:t>
            </w:r>
            <w:proofErr w:type="spellStart"/>
            <w:r w:rsidRPr="00BC758A">
              <w:rPr>
                <w:rFonts w:ascii="Times New Roman" w:hAnsi="Times New Roman"/>
                <w:szCs w:val="22"/>
              </w:rPr>
              <w:t>кул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C758A">
              <w:rPr>
                <w:rFonts w:ascii="Times New Roman" w:hAnsi="Times New Roman"/>
                <w:szCs w:val="22"/>
              </w:rPr>
              <w:t>охол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 xml:space="preserve"> (</w:t>
            </w:r>
            <w:proofErr w:type="spellStart"/>
            <w:r w:rsidRPr="00BC758A">
              <w:rPr>
                <w:rFonts w:ascii="Times New Roman" w:hAnsi="Times New Roman"/>
                <w:szCs w:val="22"/>
              </w:rPr>
              <w:t>вак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C758A">
              <w:rPr>
                <w:rFonts w:ascii="Times New Roman" w:hAnsi="Times New Roman"/>
                <w:szCs w:val="22"/>
              </w:rPr>
              <w:t>пл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 xml:space="preserve"> ~ 1 кг, п/я ~ 6 кг, Наша Ряба </w:t>
            </w:r>
            <w:proofErr w:type="spellStart"/>
            <w:r w:rsidRPr="00BC758A">
              <w:rPr>
                <w:rFonts w:ascii="Times New Roman" w:hAnsi="Times New Roman"/>
                <w:szCs w:val="22"/>
              </w:rPr>
              <w:t>Апетитна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3460DC" w:rsidRPr="003460DC" w:rsidTr="003460DC">
        <w:trPr>
          <w:trHeight w:val="24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0DC" w:rsidRPr="00BC758A" w:rsidRDefault="003460DC" w:rsidP="003460DC">
            <w:pPr>
              <w:pStyle w:val="a5"/>
              <w:numPr>
                <w:ilvl w:val="0"/>
                <w:numId w:val="3"/>
              </w:numPr>
              <w:ind w:left="37"/>
              <w:rPr>
                <w:rFonts w:ascii="Times New Roman" w:hAnsi="Times New Roman"/>
                <w:szCs w:val="22"/>
              </w:rPr>
            </w:pPr>
            <w:r w:rsidRPr="00BC758A">
              <w:rPr>
                <w:rFonts w:ascii="Times New Roman" w:hAnsi="Times New Roman"/>
                <w:szCs w:val="22"/>
              </w:rPr>
              <w:t>Стегна "Айдахо" кур-</w:t>
            </w:r>
            <w:proofErr w:type="spellStart"/>
            <w:r w:rsidRPr="00BC758A">
              <w:rPr>
                <w:rFonts w:ascii="Times New Roman" w:hAnsi="Times New Roman"/>
                <w:szCs w:val="22"/>
              </w:rPr>
              <w:t>бр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 xml:space="preserve">, н/ф </w:t>
            </w:r>
            <w:proofErr w:type="spellStart"/>
            <w:r w:rsidRPr="00BC758A">
              <w:rPr>
                <w:rFonts w:ascii="Times New Roman" w:hAnsi="Times New Roman"/>
                <w:szCs w:val="22"/>
              </w:rPr>
              <w:t>кулін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C758A">
              <w:rPr>
                <w:rFonts w:ascii="Times New Roman" w:hAnsi="Times New Roman"/>
                <w:szCs w:val="22"/>
              </w:rPr>
              <w:t>охол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 xml:space="preserve"> (фас </w:t>
            </w:r>
            <w:proofErr w:type="spellStart"/>
            <w:r w:rsidRPr="00BC758A">
              <w:rPr>
                <w:rFonts w:ascii="Times New Roman" w:hAnsi="Times New Roman"/>
                <w:szCs w:val="22"/>
              </w:rPr>
              <w:t>вак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C758A">
              <w:rPr>
                <w:rFonts w:ascii="Times New Roman" w:hAnsi="Times New Roman"/>
                <w:szCs w:val="22"/>
              </w:rPr>
              <w:t>Апетит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 xml:space="preserve"> ~1 кг)</w:t>
            </w:r>
          </w:p>
          <w:p w:rsidR="003460DC" w:rsidRPr="00BC758A" w:rsidRDefault="003460DC" w:rsidP="003460DC">
            <w:pPr>
              <w:pStyle w:val="a5"/>
              <w:numPr>
                <w:ilvl w:val="0"/>
                <w:numId w:val="3"/>
              </w:numPr>
              <w:ind w:left="37"/>
              <w:rPr>
                <w:rFonts w:ascii="Times New Roman" w:hAnsi="Times New Roman"/>
                <w:szCs w:val="22"/>
              </w:rPr>
            </w:pPr>
            <w:proofErr w:type="spellStart"/>
            <w:r w:rsidRPr="00BC758A">
              <w:rPr>
                <w:rFonts w:ascii="Times New Roman" w:hAnsi="Times New Roman"/>
                <w:szCs w:val="22"/>
              </w:rPr>
              <w:t>Крильця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 xml:space="preserve"> "Макао" (</w:t>
            </w:r>
            <w:proofErr w:type="spellStart"/>
            <w:r w:rsidRPr="00BC758A">
              <w:rPr>
                <w:rFonts w:ascii="Times New Roman" w:hAnsi="Times New Roman"/>
                <w:szCs w:val="22"/>
              </w:rPr>
              <w:t>Секрети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 xml:space="preserve"> Шефа</w:t>
            </w:r>
            <w:r>
              <w:rPr>
                <w:rFonts w:ascii="Times New Roman" w:hAnsi="Times New Roman"/>
                <w:szCs w:val="22"/>
              </w:rPr>
              <w:t xml:space="preserve"> лоток</w:t>
            </w:r>
            <w:r w:rsidRPr="00BC758A">
              <w:rPr>
                <w:rFonts w:ascii="Times New Roman" w:hAnsi="Times New Roman"/>
                <w:szCs w:val="22"/>
              </w:rPr>
              <w:t>)</w:t>
            </w:r>
          </w:p>
          <w:p w:rsidR="003460DC" w:rsidRPr="00BC758A" w:rsidRDefault="003460DC" w:rsidP="003460DC">
            <w:pPr>
              <w:pStyle w:val="a5"/>
              <w:numPr>
                <w:ilvl w:val="0"/>
                <w:numId w:val="3"/>
              </w:numPr>
              <w:ind w:left="37"/>
              <w:rPr>
                <w:rFonts w:ascii="Times New Roman" w:hAnsi="Times New Roman"/>
                <w:szCs w:val="22"/>
              </w:rPr>
            </w:pPr>
            <w:proofErr w:type="spellStart"/>
            <w:r w:rsidRPr="00BC758A">
              <w:rPr>
                <w:rFonts w:ascii="Times New Roman" w:hAnsi="Times New Roman"/>
                <w:szCs w:val="22"/>
              </w:rPr>
              <w:t>Філе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C758A">
              <w:rPr>
                <w:rFonts w:ascii="Times New Roman" w:hAnsi="Times New Roman"/>
                <w:szCs w:val="22"/>
              </w:rPr>
              <w:t>шматочками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 xml:space="preserve"> "</w:t>
            </w:r>
            <w:proofErr w:type="spellStart"/>
            <w:r w:rsidRPr="00BC758A">
              <w:rPr>
                <w:rFonts w:ascii="Times New Roman" w:hAnsi="Times New Roman"/>
                <w:szCs w:val="22"/>
              </w:rPr>
              <w:t>Пармiньяна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>"(</w:t>
            </w:r>
            <w:proofErr w:type="spellStart"/>
            <w:r w:rsidRPr="00BC758A">
              <w:rPr>
                <w:rFonts w:ascii="Times New Roman" w:hAnsi="Times New Roman"/>
                <w:szCs w:val="22"/>
              </w:rPr>
              <w:t>Секрети</w:t>
            </w:r>
            <w:proofErr w:type="spellEnd"/>
            <w:r w:rsidRPr="00BC758A">
              <w:rPr>
                <w:rFonts w:ascii="Times New Roman" w:hAnsi="Times New Roman"/>
                <w:szCs w:val="22"/>
              </w:rPr>
              <w:t xml:space="preserve"> Шефа</w:t>
            </w:r>
            <w:r>
              <w:rPr>
                <w:rFonts w:ascii="Times New Roman" w:hAnsi="Times New Roman"/>
                <w:szCs w:val="22"/>
              </w:rPr>
              <w:t xml:space="preserve"> лоток</w:t>
            </w:r>
            <w:r w:rsidRPr="00BC758A">
              <w:rPr>
                <w:rFonts w:ascii="Times New Roman" w:hAnsi="Times New Roman"/>
                <w:szCs w:val="22"/>
              </w:rPr>
              <w:t>)</w:t>
            </w:r>
          </w:p>
          <w:p w:rsidR="003460DC" w:rsidRPr="00BC758A" w:rsidRDefault="003460DC" w:rsidP="003460DC">
            <w:pPr>
              <w:pStyle w:val="a5"/>
              <w:ind w:left="37"/>
              <w:rPr>
                <w:rFonts w:ascii="Times New Roman" w:hAnsi="Times New Roman"/>
                <w:szCs w:val="22"/>
              </w:rPr>
            </w:pPr>
          </w:p>
        </w:tc>
      </w:tr>
    </w:tbl>
    <w:p w:rsidR="00AA04C4" w:rsidRPr="003460DC" w:rsidRDefault="00AA04C4" w:rsidP="006F5C85">
      <w:pPr>
        <w:pStyle w:val="a3"/>
        <w:rPr>
          <w:rFonts w:ascii="Times New Roman" w:eastAsia="Times New Roman" w:hAnsi="Times New Roman" w:cs="Times New Roman"/>
          <w:lang w:eastAsia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3460DC">
        <w:rPr>
          <w:rFonts w:ascii="Times New Roman" w:hAnsi="Times New Roman" w:cs="Times New Roman"/>
          <w:b/>
          <w:lang w:val="uk-UA"/>
        </w:rPr>
        <w:t>Подарунок</w:t>
      </w:r>
      <w:r w:rsidRPr="00FF720C">
        <w:rPr>
          <w:rFonts w:ascii="Times New Roman" w:hAnsi="Times New Roman" w:cs="Times New Roman"/>
          <w:b/>
          <w:lang w:val="uk-UA"/>
        </w:rPr>
        <w:t>») дійсна: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6.2.</w:t>
      </w:r>
      <w:r w:rsidRPr="00FF720C">
        <w:rPr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7C0C69">
        <w:rPr>
          <w:rFonts w:ascii="Times New Roman" w:hAnsi="Times New Roman" w:cs="Times New Roman"/>
          <w:lang w:val="uk-UA"/>
        </w:rPr>
        <w:t>Подарунок</w:t>
      </w:r>
      <w:r w:rsidRPr="00FF720C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6.3</w:t>
      </w:r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7C0C69">
        <w:rPr>
          <w:rFonts w:ascii="Times New Roman" w:hAnsi="Times New Roman" w:cs="Times New Roman"/>
          <w:lang w:val="uk-UA"/>
        </w:rPr>
        <w:t>Подарунок</w:t>
      </w:r>
      <w:r w:rsidR="006F5C85" w:rsidRPr="00FF720C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FF720C">
        <w:rPr>
          <w:rFonts w:ascii="Times New Roman" w:hAnsi="Times New Roman" w:cs="Times New Roman"/>
          <w:lang w:val="uk-UA"/>
        </w:rPr>
        <w:t>ий</w:t>
      </w:r>
      <w:r w:rsidR="00000138">
        <w:rPr>
          <w:rFonts w:ascii="Times New Roman" w:hAnsi="Times New Roman" w:cs="Times New Roman"/>
          <w:lang w:val="uk-UA"/>
        </w:rPr>
        <w:t xml:space="preserve"> 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7.1. Заміна Акційно</w:t>
      </w:r>
      <w:r w:rsidR="003460DC">
        <w:rPr>
          <w:rFonts w:ascii="Times New Roman" w:hAnsi="Times New Roman" w:cs="Times New Roman"/>
          <w:lang w:val="uk-UA"/>
        </w:rPr>
        <w:t>го подарунку</w:t>
      </w:r>
      <w:r w:rsidRPr="00FF720C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7.2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7.3. </w:t>
      </w:r>
      <w:r w:rsidR="006F5C85" w:rsidRPr="00FF720C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7C0C69">
        <w:rPr>
          <w:rFonts w:ascii="Times New Roman" w:hAnsi="Times New Roman" w:cs="Times New Roman"/>
          <w:lang w:val="uk-UA"/>
        </w:rPr>
        <w:t>йного</w:t>
      </w:r>
      <w:r w:rsidR="00EE4146">
        <w:rPr>
          <w:rFonts w:ascii="Times New Roman" w:hAnsi="Times New Roman" w:cs="Times New Roman"/>
          <w:lang w:val="uk-UA"/>
        </w:rPr>
        <w:t xml:space="preserve"> </w:t>
      </w:r>
      <w:r w:rsidR="007C0C69">
        <w:rPr>
          <w:rFonts w:ascii="Times New Roman" w:hAnsi="Times New Roman" w:cs="Times New Roman"/>
          <w:lang w:val="uk-UA"/>
        </w:rPr>
        <w:t>подарунку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</w:t>
      </w:r>
      <w:r w:rsidR="007C0C69">
        <w:rPr>
          <w:rFonts w:ascii="Times New Roman" w:hAnsi="Times New Roman" w:cs="Times New Roman"/>
          <w:lang w:val="uk-UA"/>
        </w:rPr>
        <w:t xml:space="preserve"> подарунків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  <w:bookmarkStart w:id="0" w:name="_GoBack"/>
      <w:bookmarkEnd w:id="0"/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7C0C69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7C0C69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7C0C69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FF720C" w:rsidRDefault="007C0C69">
      <w:pPr>
        <w:rPr>
          <w:lang w:val="uk-UA"/>
        </w:rPr>
      </w:pPr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7A2E"/>
    <w:multiLevelType w:val="hybridMultilevel"/>
    <w:tmpl w:val="114C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E05A9"/>
    <w:multiLevelType w:val="hybridMultilevel"/>
    <w:tmpl w:val="C5D4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85AFA"/>
    <w:multiLevelType w:val="hybridMultilevel"/>
    <w:tmpl w:val="E4AE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1655BE"/>
    <w:rsid w:val="001F476B"/>
    <w:rsid w:val="002D26E9"/>
    <w:rsid w:val="002F3486"/>
    <w:rsid w:val="00303AF6"/>
    <w:rsid w:val="003460DC"/>
    <w:rsid w:val="00436003"/>
    <w:rsid w:val="00580C37"/>
    <w:rsid w:val="005936AA"/>
    <w:rsid w:val="006F5C85"/>
    <w:rsid w:val="007C0C69"/>
    <w:rsid w:val="0089441E"/>
    <w:rsid w:val="008A389A"/>
    <w:rsid w:val="00904F3E"/>
    <w:rsid w:val="00925E94"/>
    <w:rsid w:val="00A37E06"/>
    <w:rsid w:val="00A763C6"/>
    <w:rsid w:val="00AA04C4"/>
    <w:rsid w:val="00B72434"/>
    <w:rsid w:val="00B83984"/>
    <w:rsid w:val="00BA0478"/>
    <w:rsid w:val="00C37E04"/>
    <w:rsid w:val="00D346E2"/>
    <w:rsid w:val="00E16BA3"/>
    <w:rsid w:val="00E655A0"/>
    <w:rsid w:val="00EE4146"/>
    <w:rsid w:val="00EF2624"/>
    <w:rsid w:val="00F27509"/>
    <w:rsid w:val="00F62053"/>
    <w:rsid w:val="00F90E64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0F92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paragraph" w:styleId="a5">
    <w:name w:val="List Paragraph"/>
    <w:basedOn w:val="a"/>
    <w:uiPriority w:val="34"/>
    <w:qFormat/>
    <w:rsid w:val="003460DC"/>
    <w:pPr>
      <w:spacing w:after="0" w:line="240" w:lineRule="auto"/>
      <w:ind w:left="708"/>
    </w:pPr>
    <w:rPr>
      <w:rFonts w:ascii="Bookman Old Style" w:eastAsia="Times New Roman" w:hAnsi="Bookman Old Style" w:cs="Times New Roman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ab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21</cp:revision>
  <dcterms:created xsi:type="dcterms:W3CDTF">2018-07-02T06:47:00Z</dcterms:created>
  <dcterms:modified xsi:type="dcterms:W3CDTF">2020-05-26T16:09:00Z</dcterms:modified>
</cp:coreProperties>
</file>